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02" w:rsidRPr="00087D0D" w:rsidRDefault="00D14202">
      <w:pPr>
        <w:tabs>
          <w:tab w:val="left" w:pos="0"/>
          <w:tab w:val="left" w:pos="142"/>
        </w:tabs>
        <w:spacing w:line="360" w:lineRule="auto"/>
        <w:jc w:val="both"/>
        <w:rPr>
          <w:b/>
          <w:color w:val="00000A"/>
        </w:rPr>
      </w:pPr>
    </w:p>
    <w:p w:rsidR="001F5E19" w:rsidRPr="001F5E19" w:rsidRDefault="001F5E19" w:rsidP="001F5E19">
      <w:pPr>
        <w:pStyle w:val="aff0"/>
        <w:jc w:val="center"/>
      </w:pPr>
      <w:r w:rsidRPr="001F5E19">
        <w:rPr>
          <w:sz w:val="28"/>
          <w:szCs w:val="28"/>
        </w:rPr>
        <w:t>Перечень вопросов для собеседования на замещение должности ведущего специалиста финансово-организационный отдела</w:t>
      </w:r>
    </w:p>
    <w:p w:rsidR="001F5E19" w:rsidRPr="003D3B31" w:rsidRDefault="001F5E19" w:rsidP="001F5E19">
      <w:pPr>
        <w:pStyle w:val="Default"/>
        <w:ind w:left="720"/>
        <w:rPr>
          <w:sz w:val="28"/>
          <w:szCs w:val="28"/>
        </w:rPr>
      </w:pPr>
    </w:p>
    <w:p w:rsidR="00BF352D" w:rsidRPr="00EC7D43" w:rsidRDefault="00BF352D" w:rsidP="00EC7D43">
      <w:pPr>
        <w:numPr>
          <w:ilvl w:val="0"/>
          <w:numId w:val="87"/>
        </w:numPr>
        <w:tabs>
          <w:tab w:val="left" w:pos="0"/>
          <w:tab w:val="left" w:pos="142"/>
        </w:tabs>
        <w:ind w:left="0"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Какими законами и нормативными правовыми актами руководствуется в своей работе специалист финансово-</w:t>
      </w:r>
      <w:r w:rsidR="007A29CE" w:rsidRPr="00EC7D43">
        <w:rPr>
          <w:color w:val="auto"/>
          <w:sz w:val="28"/>
          <w:szCs w:val="28"/>
        </w:rPr>
        <w:t xml:space="preserve">организационного </w:t>
      </w:r>
      <w:r w:rsidRPr="00EC7D43">
        <w:rPr>
          <w:color w:val="auto"/>
          <w:sz w:val="28"/>
          <w:szCs w:val="28"/>
        </w:rPr>
        <w:t>отдела?</w:t>
      </w:r>
    </w:p>
    <w:p w:rsidR="00A75139" w:rsidRPr="00EC7D43" w:rsidRDefault="00A75139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</w:p>
    <w:p w:rsidR="00BF352D" w:rsidRPr="00EC7D43" w:rsidRDefault="007A29CE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2. Как ведется работа по казначейскому обслуживанию исполнения расходной части бюджета?</w:t>
      </w:r>
    </w:p>
    <w:p w:rsidR="002A6035" w:rsidRPr="00EC7D43" w:rsidRDefault="002A6035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</w:p>
    <w:p w:rsidR="007A29CE" w:rsidRPr="00EC7D43" w:rsidRDefault="008D5D22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3. Что такое лимиты бюджетных обязательств?</w:t>
      </w:r>
    </w:p>
    <w:p w:rsidR="00695793" w:rsidRPr="00EC7D43" w:rsidRDefault="00695793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771A15" w:rsidRPr="00EC7D43" w:rsidRDefault="00695793" w:rsidP="00EC7D43">
      <w:pPr>
        <w:pStyle w:val="4"/>
        <w:ind w:left="0" w:firstLine="851"/>
        <w:jc w:val="both"/>
        <w:rPr>
          <w:rFonts w:eastAsia="Times New Roman"/>
          <w:b w:val="0"/>
          <w:bCs w:val="0"/>
          <w:color w:val="auto"/>
          <w:kern w:val="0"/>
          <w:lang w:eastAsia="ru-RU"/>
        </w:rPr>
      </w:pPr>
      <w:r w:rsidRPr="00EC7D43">
        <w:rPr>
          <w:rFonts w:eastAsia="Times New Roman"/>
          <w:b w:val="0"/>
          <w:bCs w:val="0"/>
          <w:color w:val="auto"/>
          <w:kern w:val="0"/>
          <w:lang w:eastAsia="ru-RU"/>
        </w:rPr>
        <w:t xml:space="preserve">4. </w:t>
      </w:r>
      <w:r w:rsidRPr="00EC7D43">
        <w:rPr>
          <w:rFonts w:eastAsia="Times New Roman"/>
          <w:b w:val="0"/>
          <w:color w:val="auto"/>
          <w:kern w:val="0"/>
          <w:lang w:eastAsia="ru-RU"/>
        </w:rPr>
        <w:t>Что такое бюджетный процесс?</w:t>
      </w:r>
      <w:r w:rsidR="008D5D22" w:rsidRPr="00EC7D43">
        <w:rPr>
          <w:rFonts w:eastAsia="Times New Roman"/>
          <w:b w:val="0"/>
          <w:bCs w:val="0"/>
          <w:color w:val="auto"/>
          <w:kern w:val="0"/>
          <w:lang w:eastAsia="ru-RU"/>
        </w:rPr>
        <w:t xml:space="preserve"> </w:t>
      </w:r>
    </w:p>
    <w:p w:rsidR="008D5D22" w:rsidRPr="00EC7D43" w:rsidRDefault="008D5D22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E30BD6" w:rsidRPr="00EC7D43" w:rsidRDefault="00E30BD6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5. Понятия «главный распорядитель бюджетных средств» и «получатель бюджетных средств». Являются ли главный распорядитель бюджетных средств и получатель бюджетных средств участниками бюджетного процесса</w:t>
      </w:r>
    </w:p>
    <w:p w:rsidR="00D70DAF" w:rsidRPr="00EC7D43" w:rsidRDefault="00D70DAF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6. Перечислите полномочия главного распорядителя бюджетных средств</w:t>
      </w:r>
    </w:p>
    <w:p w:rsidR="00D70DAF" w:rsidRPr="00EC7D43" w:rsidRDefault="00D70DAF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:rsidR="00D70DAF" w:rsidRPr="00EC7D43" w:rsidRDefault="00D70DAF" w:rsidP="00EC7D43">
      <w:pPr>
        <w:tabs>
          <w:tab w:val="left" w:pos="0"/>
          <w:tab w:val="left" w:pos="142"/>
        </w:tabs>
        <w:ind w:firstLine="851"/>
        <w:rPr>
          <w:color w:val="auto"/>
          <w:sz w:val="28"/>
          <w:szCs w:val="28"/>
        </w:rPr>
      </w:pPr>
      <w:r w:rsidRPr="00EC7D43">
        <w:rPr>
          <w:color w:val="auto"/>
          <w:sz w:val="28"/>
          <w:szCs w:val="28"/>
        </w:rPr>
        <w:t>7. Что такое бюджетная роспись?</w:t>
      </w:r>
    </w:p>
    <w:p w:rsidR="00EC7D43" w:rsidRDefault="00EC7D43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FD49FB" w:rsidRPr="00EC7D43" w:rsidRDefault="00FD49FB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8. Что такое бюджетные обязательства?</w:t>
      </w:r>
    </w:p>
    <w:p w:rsidR="00FD49FB" w:rsidRPr="00EC7D43" w:rsidRDefault="00FD49FB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FD49FB" w:rsidRPr="00EC7D43" w:rsidRDefault="00F67DEB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9. Ведомственная структура расходов бюджета городского округа город Воронеж?</w:t>
      </w:r>
    </w:p>
    <w:p w:rsidR="00E34D27" w:rsidRPr="00EC7D43" w:rsidRDefault="00E34D27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</w:p>
    <w:p w:rsidR="00894A50" w:rsidRPr="00EC7D43" w:rsidRDefault="00894A50" w:rsidP="00EC7D43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bCs/>
          <w:color w:val="auto"/>
          <w:kern w:val="0"/>
          <w:sz w:val="28"/>
          <w:szCs w:val="28"/>
          <w:lang w:eastAsia="ru-RU"/>
        </w:rPr>
      </w:pPr>
      <w:r w:rsidRPr="00EC7D43">
        <w:rPr>
          <w:rFonts w:eastAsia="Times New Roman"/>
          <w:bCs/>
          <w:color w:val="auto"/>
          <w:kern w:val="0"/>
          <w:sz w:val="28"/>
          <w:szCs w:val="28"/>
          <w:lang w:eastAsia="ru-RU"/>
        </w:rPr>
        <w:t>10. Кто  утверждает бюджет городского округа город Воронеж?</w:t>
      </w:r>
    </w:p>
    <w:p w:rsidR="006F5D91" w:rsidRPr="00EC7D43" w:rsidRDefault="006F5D91" w:rsidP="00EC7D43">
      <w:pPr>
        <w:pStyle w:val="a1"/>
        <w:ind w:firstLine="851"/>
        <w:rPr>
          <w:sz w:val="28"/>
          <w:szCs w:val="28"/>
          <w:lang w:eastAsia="ru-RU"/>
        </w:rPr>
      </w:pPr>
    </w:p>
    <w:p w:rsidR="006F5D91" w:rsidRPr="00EC7D43" w:rsidRDefault="006F5D91" w:rsidP="00EC7D43">
      <w:pPr>
        <w:ind w:firstLine="851"/>
        <w:rPr>
          <w:sz w:val="28"/>
          <w:szCs w:val="28"/>
          <w:lang w:eastAsia="ru-RU"/>
        </w:rPr>
      </w:pPr>
      <w:r w:rsidRPr="00EC7D43">
        <w:rPr>
          <w:sz w:val="28"/>
          <w:szCs w:val="28"/>
          <w:lang w:eastAsia="ru-RU"/>
        </w:rPr>
        <w:t xml:space="preserve">11. Какой нормативно-правовой акт регулирует осуществление закупок товаров, работ, услуг муниципальными казенными учреждениями? </w:t>
      </w:r>
    </w:p>
    <w:p w:rsidR="006F5D91" w:rsidRDefault="006F5D91" w:rsidP="006F5D91">
      <w:pPr>
        <w:pStyle w:val="a1"/>
        <w:rPr>
          <w:b/>
          <w:sz w:val="28"/>
          <w:szCs w:val="28"/>
          <w:lang w:eastAsia="ru-RU"/>
        </w:rPr>
      </w:pPr>
    </w:p>
    <w:p w:rsidR="001D3D5B" w:rsidRPr="006F5D91" w:rsidRDefault="001D3D5B" w:rsidP="006F5D91">
      <w:pPr>
        <w:pStyle w:val="a1"/>
        <w:rPr>
          <w:b/>
          <w:sz w:val="28"/>
          <w:szCs w:val="28"/>
          <w:lang w:eastAsia="ru-RU"/>
        </w:rPr>
      </w:pPr>
    </w:p>
    <w:sectPr w:rsidR="001D3D5B" w:rsidRPr="006F5D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1134" w:bottom="720" w:left="1134" w:header="720" w:footer="414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813" w:rsidRDefault="00ED2813">
      <w:r>
        <w:separator/>
      </w:r>
    </w:p>
  </w:endnote>
  <w:endnote w:type="continuationSeparator" w:id="0">
    <w:p w:rsidR="00ED2813" w:rsidRDefault="00ED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DD8" w:rsidRDefault="00C34DD8">
    <w:pPr>
      <w:pStyle w:val="a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7D43">
      <w:rPr>
        <w:noProof/>
      </w:rPr>
      <w:t>1</w:t>
    </w:r>
    <w:r>
      <w:fldChar w:fldCharType="end"/>
    </w:r>
  </w:p>
  <w:p w:rsidR="00D14202" w:rsidRDefault="00D14202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813" w:rsidRDefault="00ED2813">
      <w:r>
        <w:separator/>
      </w:r>
    </w:p>
  </w:footnote>
  <w:footnote w:type="continuationSeparator" w:id="0">
    <w:p w:rsidR="00ED2813" w:rsidRDefault="00ED2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02" w:rsidRDefault="00D142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1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4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88" w:hanging="1800"/>
      </w:pPr>
    </w:lvl>
  </w:abstractNum>
  <w:abstractNum w:abstractNumId="2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4"/>
    <w:lvl w:ilvl="0">
      <w:start w:val="1"/>
      <w:numFmt w:val="bullet"/>
      <w:lvlText w:val=""/>
      <w:lvlJc w:val="left"/>
      <w:pPr>
        <w:tabs>
          <w:tab w:val="num" w:pos="0"/>
        </w:tabs>
        <w:ind w:left="2629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5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Num7"/>
    <w:lvl w:ilvl="0">
      <w:start w:val="1"/>
      <w:numFmt w:val="bullet"/>
      <w:lvlText w:val=""/>
      <w:lvlJc w:val="left"/>
      <w:pPr>
        <w:tabs>
          <w:tab w:val="num" w:pos="2375"/>
        </w:tabs>
        <w:ind w:left="2375" w:hanging="87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name w:val="WWNum10"/>
    <w:lvl w:ilvl="0">
      <w:start w:val="1"/>
      <w:numFmt w:val="bullet"/>
      <w:lvlText w:val=""/>
      <w:lvlJc w:val="left"/>
      <w:pPr>
        <w:tabs>
          <w:tab w:val="num" w:pos="8441"/>
        </w:tabs>
        <w:ind w:left="844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Num15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Num1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0000012"/>
    <w:name w:val="WWNum1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9">
    <w:nsid w:val="00000014"/>
    <w:multiLevelType w:val="multilevel"/>
    <w:tmpl w:val="00000014"/>
    <w:name w:val="WWNum1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20">
    <w:nsid w:val="00000015"/>
    <w:multiLevelType w:val="multilevel"/>
    <w:tmpl w:val="00000015"/>
    <w:name w:val="WWNum2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>
    <w:nsid w:val="00000017"/>
    <w:multiLevelType w:val="multilevel"/>
    <w:tmpl w:val="00000017"/>
    <w:name w:val="WW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3">
    <w:nsid w:val="00000018"/>
    <w:multiLevelType w:val="multilevel"/>
    <w:tmpl w:val="00000018"/>
    <w:name w:val="WW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>
    <w:nsid w:val="00000019"/>
    <w:multiLevelType w:val="multilevel"/>
    <w:tmpl w:val="00000019"/>
    <w:name w:val="WWNum24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724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name w:val="WW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>
    <w:nsid w:val="0000001B"/>
    <w:multiLevelType w:val="multilevel"/>
    <w:tmpl w:val="0000001B"/>
    <w:name w:val="WW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>
    <w:nsid w:val="0000001C"/>
    <w:multiLevelType w:val="multilevel"/>
    <w:tmpl w:val="0000001C"/>
    <w:name w:val="WWNum2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>
    <w:nsid w:val="0000001D"/>
    <w:multiLevelType w:val="multilevel"/>
    <w:tmpl w:val="0000001D"/>
    <w:name w:val="WWNum28"/>
    <w:lvl w:ilvl="0">
      <w:start w:val="2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</w:abstractNum>
  <w:abstractNum w:abstractNumId="29">
    <w:nsid w:val="0000001E"/>
    <w:multiLevelType w:val="multilevel"/>
    <w:tmpl w:val="0000001E"/>
    <w:name w:val="WWNum2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0">
    <w:nsid w:val="0000001F"/>
    <w:multiLevelType w:val="multilevel"/>
    <w:tmpl w:val="0000001F"/>
    <w:name w:val="WWNum3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1">
    <w:nsid w:val="00000020"/>
    <w:multiLevelType w:val="multilevel"/>
    <w:tmpl w:val="00000020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2">
    <w:nsid w:val="00000021"/>
    <w:multiLevelType w:val="multilevel"/>
    <w:tmpl w:val="00000021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3">
    <w:nsid w:val="00000022"/>
    <w:multiLevelType w:val="multilevel"/>
    <w:tmpl w:val="00000022"/>
    <w:name w:val="WWNum33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/>
      </w:rPr>
    </w:lvl>
  </w:abstractNum>
  <w:abstractNum w:abstractNumId="34">
    <w:nsid w:val="00000023"/>
    <w:multiLevelType w:val="multilevel"/>
    <w:tmpl w:val="00000023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/>
      </w:rPr>
    </w:lvl>
  </w:abstractNum>
  <w:abstractNum w:abstractNumId="35">
    <w:nsid w:val="00000024"/>
    <w:multiLevelType w:val="multilevel"/>
    <w:tmpl w:val="00000024"/>
    <w:name w:val="WWNum35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6">
    <w:nsid w:val="00000025"/>
    <w:multiLevelType w:val="multilevel"/>
    <w:tmpl w:val="00000025"/>
    <w:name w:val="WWNum36"/>
    <w:lvl w:ilvl="0">
      <w:start w:val="1"/>
      <w:numFmt w:val="bullet"/>
      <w:lvlText w:val=""/>
      <w:lvlJc w:val="left"/>
      <w:pPr>
        <w:tabs>
          <w:tab w:val="num" w:pos="0"/>
        </w:tabs>
        <w:ind w:left="-49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95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7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3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11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83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5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270" w:hanging="360"/>
      </w:pPr>
      <w:rPr>
        <w:rFonts w:ascii="Wingdings" w:hAnsi="Wingdings"/>
      </w:rPr>
    </w:lvl>
  </w:abstractNum>
  <w:abstractNum w:abstractNumId="37">
    <w:nsid w:val="00000026"/>
    <w:multiLevelType w:val="multilevel"/>
    <w:tmpl w:val="00000026"/>
    <w:name w:val="WWNum3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8">
    <w:nsid w:val="00000027"/>
    <w:multiLevelType w:val="multilevel"/>
    <w:tmpl w:val="00000027"/>
    <w:name w:val="WWNum3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9">
    <w:nsid w:val="00000028"/>
    <w:multiLevelType w:val="multilevel"/>
    <w:tmpl w:val="00000028"/>
    <w:name w:val="WWNum39"/>
    <w:lvl w:ilvl="0">
      <w:start w:val="1"/>
      <w:numFmt w:val="bullet"/>
      <w:lvlText w:val=""/>
      <w:lvlJc w:val="left"/>
      <w:pPr>
        <w:tabs>
          <w:tab w:val="num" w:pos="0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45" w:hanging="360"/>
      </w:pPr>
      <w:rPr>
        <w:rFonts w:ascii="Wingdings" w:hAnsi="Wingdings"/>
      </w:rPr>
    </w:lvl>
  </w:abstractNum>
  <w:abstractNum w:abstractNumId="40">
    <w:nsid w:val="00000029"/>
    <w:multiLevelType w:val="multilevel"/>
    <w:tmpl w:val="00000029"/>
    <w:name w:val="WWNum40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1">
    <w:nsid w:val="0000002A"/>
    <w:multiLevelType w:val="multilevel"/>
    <w:tmpl w:val="0000002A"/>
    <w:name w:val="WWNum4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2">
    <w:nsid w:val="0000002B"/>
    <w:multiLevelType w:val="multilevel"/>
    <w:tmpl w:val="0000002B"/>
    <w:name w:val="WWNum4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3">
    <w:nsid w:val="0000002C"/>
    <w:multiLevelType w:val="multilevel"/>
    <w:tmpl w:val="0000002C"/>
    <w:name w:val="WWNum43"/>
    <w:lvl w:ilvl="0">
      <w:start w:val="1"/>
      <w:numFmt w:val="bullet"/>
      <w:lvlText w:val=""/>
      <w:lvlJc w:val="left"/>
      <w:pPr>
        <w:tabs>
          <w:tab w:val="num" w:pos="0"/>
        </w:tabs>
        <w:ind w:left="171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8" w:hanging="360"/>
      </w:pPr>
      <w:rPr>
        <w:rFonts w:ascii="Wingdings" w:hAnsi="Wingdings"/>
      </w:rPr>
    </w:lvl>
  </w:abstractNum>
  <w:abstractNum w:abstractNumId="44">
    <w:nsid w:val="0000002D"/>
    <w:multiLevelType w:val="multilevel"/>
    <w:tmpl w:val="0000002D"/>
    <w:name w:val="WWNum4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45">
    <w:nsid w:val="0000002E"/>
    <w:multiLevelType w:val="multilevel"/>
    <w:tmpl w:val="0000002E"/>
    <w:name w:val="WWNum4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6">
    <w:nsid w:val="0000002F"/>
    <w:multiLevelType w:val="multilevel"/>
    <w:tmpl w:val="0000002F"/>
    <w:name w:val="WWNum4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7">
    <w:nsid w:val="00000030"/>
    <w:multiLevelType w:val="multilevel"/>
    <w:tmpl w:val="00000030"/>
    <w:name w:val="WWNum4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8">
    <w:nsid w:val="00000031"/>
    <w:multiLevelType w:val="multilevel"/>
    <w:tmpl w:val="00000031"/>
    <w:name w:val="WWNum4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9">
    <w:nsid w:val="00000032"/>
    <w:multiLevelType w:val="multilevel"/>
    <w:tmpl w:val="00000032"/>
    <w:name w:val="WWNum4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0">
    <w:nsid w:val="00000033"/>
    <w:multiLevelType w:val="multilevel"/>
    <w:tmpl w:val="00000033"/>
    <w:name w:val="WWNum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1">
    <w:nsid w:val="00000034"/>
    <w:multiLevelType w:val="multilevel"/>
    <w:tmpl w:val="00000034"/>
    <w:name w:val="WWNum5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2">
    <w:nsid w:val="00000035"/>
    <w:multiLevelType w:val="multilevel"/>
    <w:tmpl w:val="00000035"/>
    <w:name w:val="WWNum5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3">
    <w:nsid w:val="00000036"/>
    <w:multiLevelType w:val="multilevel"/>
    <w:tmpl w:val="00000036"/>
    <w:name w:val="WWNum53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4">
    <w:nsid w:val="00000037"/>
    <w:multiLevelType w:val="multilevel"/>
    <w:tmpl w:val="00000037"/>
    <w:name w:val="WWNum54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5">
    <w:nsid w:val="00000038"/>
    <w:multiLevelType w:val="multilevel"/>
    <w:tmpl w:val="00000038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6">
    <w:nsid w:val="00000039"/>
    <w:multiLevelType w:val="multilevel"/>
    <w:tmpl w:val="00000039"/>
    <w:name w:val="WWNum5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7">
    <w:nsid w:val="0000003A"/>
    <w:multiLevelType w:val="multilevel"/>
    <w:tmpl w:val="0000003A"/>
    <w:name w:val="WWNum57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8">
    <w:nsid w:val="0000003B"/>
    <w:multiLevelType w:val="multilevel"/>
    <w:tmpl w:val="0000003B"/>
    <w:name w:val="WWNum58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59">
    <w:nsid w:val="0000003C"/>
    <w:multiLevelType w:val="multilevel"/>
    <w:tmpl w:val="0000003C"/>
    <w:name w:val="WWNum59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60">
    <w:nsid w:val="0000003D"/>
    <w:multiLevelType w:val="multilevel"/>
    <w:tmpl w:val="0000003D"/>
    <w:name w:val="WWNum6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61">
    <w:nsid w:val="0000003E"/>
    <w:multiLevelType w:val="multilevel"/>
    <w:tmpl w:val="0000003E"/>
    <w:name w:val="WWNum6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62">
    <w:nsid w:val="0000003F"/>
    <w:multiLevelType w:val="multilevel"/>
    <w:tmpl w:val="0000003F"/>
    <w:name w:val="WWNum62"/>
    <w:lvl w:ilvl="0">
      <w:start w:val="1"/>
      <w:numFmt w:val="bullet"/>
      <w:lvlText w:val=""/>
      <w:lvlJc w:val="left"/>
      <w:pPr>
        <w:tabs>
          <w:tab w:val="num" w:pos="0"/>
        </w:tabs>
        <w:ind w:left="207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1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3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7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9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33" w:hanging="360"/>
      </w:pPr>
      <w:rPr>
        <w:rFonts w:ascii="Wingdings" w:hAnsi="Wingdings"/>
      </w:rPr>
    </w:lvl>
  </w:abstractNum>
  <w:abstractNum w:abstractNumId="63">
    <w:nsid w:val="00000040"/>
    <w:multiLevelType w:val="multilevel"/>
    <w:tmpl w:val="00000040"/>
    <w:name w:val="WWNum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/>
      </w:rPr>
    </w:lvl>
  </w:abstractNum>
  <w:abstractNum w:abstractNumId="64">
    <w:nsid w:val="00000041"/>
    <w:multiLevelType w:val="multilevel"/>
    <w:tmpl w:val="00000041"/>
    <w:name w:val="WWNum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/>
      </w:rPr>
    </w:lvl>
  </w:abstractNum>
  <w:abstractNum w:abstractNumId="65">
    <w:nsid w:val="00000042"/>
    <w:multiLevelType w:val="multilevel"/>
    <w:tmpl w:val="00000042"/>
    <w:name w:val="WWNum6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66">
    <w:nsid w:val="00000043"/>
    <w:multiLevelType w:val="multilevel"/>
    <w:tmpl w:val="00000043"/>
    <w:name w:val="WWNum6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67">
    <w:nsid w:val="00000044"/>
    <w:multiLevelType w:val="multilevel"/>
    <w:tmpl w:val="00000044"/>
    <w:name w:val="WWNum6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8">
    <w:nsid w:val="00000045"/>
    <w:multiLevelType w:val="multilevel"/>
    <w:tmpl w:val="00000045"/>
    <w:name w:val="WWNum68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69">
    <w:nsid w:val="00000046"/>
    <w:multiLevelType w:val="multilevel"/>
    <w:tmpl w:val="00000046"/>
    <w:name w:val="WWNum6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0">
    <w:nsid w:val="00000047"/>
    <w:multiLevelType w:val="multilevel"/>
    <w:tmpl w:val="00000047"/>
    <w:name w:val="WWNum70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1">
    <w:nsid w:val="00000048"/>
    <w:multiLevelType w:val="multilevel"/>
    <w:tmpl w:val="00000048"/>
    <w:name w:val="WWNum71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72">
    <w:nsid w:val="00000049"/>
    <w:multiLevelType w:val="multilevel"/>
    <w:tmpl w:val="00000049"/>
    <w:name w:val="WWNum7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73">
    <w:nsid w:val="0000004A"/>
    <w:multiLevelType w:val="multilevel"/>
    <w:tmpl w:val="0000004A"/>
    <w:name w:val="WWNum73"/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71" w:hanging="360"/>
      </w:pPr>
      <w:rPr>
        <w:rFonts w:ascii="Wingdings" w:hAnsi="Wingdings"/>
      </w:rPr>
    </w:lvl>
  </w:abstractNum>
  <w:abstractNum w:abstractNumId="74">
    <w:nsid w:val="0000004B"/>
    <w:multiLevelType w:val="multilevel"/>
    <w:tmpl w:val="0000004B"/>
    <w:name w:val="WWNum7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5">
    <w:nsid w:val="0000004C"/>
    <w:multiLevelType w:val="multilevel"/>
    <w:tmpl w:val="0000004C"/>
    <w:name w:val="WWNum7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6">
    <w:nsid w:val="0000004D"/>
    <w:multiLevelType w:val="multilevel"/>
    <w:tmpl w:val="0000004D"/>
    <w:name w:val="WWNum76"/>
    <w:lvl w:ilvl="0">
      <w:start w:val="1"/>
      <w:numFmt w:val="bullet"/>
      <w:lvlText w:val=""/>
      <w:lvlJc w:val="left"/>
      <w:pPr>
        <w:tabs>
          <w:tab w:val="num" w:pos="436"/>
        </w:tabs>
        <w:ind w:left="4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/>
      </w:rPr>
    </w:lvl>
  </w:abstractNum>
  <w:abstractNum w:abstractNumId="77">
    <w:nsid w:val="0000004E"/>
    <w:multiLevelType w:val="multilevel"/>
    <w:tmpl w:val="0000004E"/>
    <w:name w:val="WWNum7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8">
    <w:nsid w:val="0000004F"/>
    <w:multiLevelType w:val="multilevel"/>
    <w:tmpl w:val="0000004F"/>
    <w:name w:val="WWNum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9">
    <w:nsid w:val="00000050"/>
    <w:multiLevelType w:val="multilevel"/>
    <w:tmpl w:val="00000050"/>
    <w:name w:val="WWNum79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80">
    <w:nsid w:val="00000051"/>
    <w:multiLevelType w:val="multilevel"/>
    <w:tmpl w:val="00000051"/>
    <w:name w:val="WWNum80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/>
      </w:rPr>
    </w:lvl>
  </w:abstractNum>
  <w:abstractNum w:abstractNumId="81">
    <w:nsid w:val="00000052"/>
    <w:multiLevelType w:val="multilevel"/>
    <w:tmpl w:val="00000052"/>
    <w:name w:val="WWNum81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82">
    <w:nsid w:val="00000053"/>
    <w:multiLevelType w:val="multilevel"/>
    <w:tmpl w:val="00000053"/>
    <w:name w:val="WWNum8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83">
    <w:nsid w:val="00000054"/>
    <w:multiLevelType w:val="multilevel"/>
    <w:tmpl w:val="00000054"/>
    <w:name w:val="WWNum8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84">
    <w:nsid w:val="0B144126"/>
    <w:multiLevelType w:val="hybridMultilevel"/>
    <w:tmpl w:val="5510C1E0"/>
    <w:lvl w:ilvl="0" w:tplc="B9EE4F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22C642D4"/>
    <w:multiLevelType w:val="hybridMultilevel"/>
    <w:tmpl w:val="D136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E4B7AE5"/>
    <w:multiLevelType w:val="multilevel"/>
    <w:tmpl w:val="D84454C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6"/>
  </w:num>
  <w:num w:numId="87">
    <w:abstractNumId w:val="85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4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59"/>
    <w:rsid w:val="00014DAF"/>
    <w:rsid w:val="00067A67"/>
    <w:rsid w:val="00072259"/>
    <w:rsid w:val="000769B4"/>
    <w:rsid w:val="00087D0D"/>
    <w:rsid w:val="00092E15"/>
    <w:rsid w:val="000B515F"/>
    <w:rsid w:val="000D32B6"/>
    <w:rsid w:val="000F4A87"/>
    <w:rsid w:val="00135A37"/>
    <w:rsid w:val="00145A5F"/>
    <w:rsid w:val="001912CB"/>
    <w:rsid w:val="001B32BF"/>
    <w:rsid w:val="001D3D5B"/>
    <w:rsid w:val="001F5E19"/>
    <w:rsid w:val="00212D20"/>
    <w:rsid w:val="00230C1E"/>
    <w:rsid w:val="002430AF"/>
    <w:rsid w:val="002440AC"/>
    <w:rsid w:val="002507EB"/>
    <w:rsid w:val="00260A2D"/>
    <w:rsid w:val="002A6035"/>
    <w:rsid w:val="002B16D8"/>
    <w:rsid w:val="002B4604"/>
    <w:rsid w:val="002C2F6A"/>
    <w:rsid w:val="002C3BE1"/>
    <w:rsid w:val="002E45C4"/>
    <w:rsid w:val="003101B4"/>
    <w:rsid w:val="00341EB4"/>
    <w:rsid w:val="00357952"/>
    <w:rsid w:val="0039175F"/>
    <w:rsid w:val="003A35A8"/>
    <w:rsid w:val="003B052B"/>
    <w:rsid w:val="003D1D02"/>
    <w:rsid w:val="003D2A04"/>
    <w:rsid w:val="003E64A8"/>
    <w:rsid w:val="003F74EA"/>
    <w:rsid w:val="00401AD3"/>
    <w:rsid w:val="00475B15"/>
    <w:rsid w:val="00485228"/>
    <w:rsid w:val="004A453D"/>
    <w:rsid w:val="004B7430"/>
    <w:rsid w:val="004C7E21"/>
    <w:rsid w:val="005138F4"/>
    <w:rsid w:val="005961B6"/>
    <w:rsid w:val="005C0D34"/>
    <w:rsid w:val="005E3847"/>
    <w:rsid w:val="005F3527"/>
    <w:rsid w:val="00600FCC"/>
    <w:rsid w:val="006033F6"/>
    <w:rsid w:val="0061387F"/>
    <w:rsid w:val="00642368"/>
    <w:rsid w:val="00651B2B"/>
    <w:rsid w:val="006530DE"/>
    <w:rsid w:val="0069497E"/>
    <w:rsid w:val="00695793"/>
    <w:rsid w:val="006B4CEA"/>
    <w:rsid w:val="006E61D8"/>
    <w:rsid w:val="006F5D91"/>
    <w:rsid w:val="007127FA"/>
    <w:rsid w:val="007522E2"/>
    <w:rsid w:val="00756069"/>
    <w:rsid w:val="00771A15"/>
    <w:rsid w:val="00773E17"/>
    <w:rsid w:val="0077406F"/>
    <w:rsid w:val="007978E6"/>
    <w:rsid w:val="00797CAC"/>
    <w:rsid w:val="007A054F"/>
    <w:rsid w:val="007A29CE"/>
    <w:rsid w:val="008009CA"/>
    <w:rsid w:val="00826A0D"/>
    <w:rsid w:val="00832D40"/>
    <w:rsid w:val="00842DAE"/>
    <w:rsid w:val="00847D37"/>
    <w:rsid w:val="00863AF2"/>
    <w:rsid w:val="008845D1"/>
    <w:rsid w:val="00894A50"/>
    <w:rsid w:val="008D5D22"/>
    <w:rsid w:val="0090743D"/>
    <w:rsid w:val="00911A10"/>
    <w:rsid w:val="00925F28"/>
    <w:rsid w:val="00937D27"/>
    <w:rsid w:val="00976A00"/>
    <w:rsid w:val="00985F45"/>
    <w:rsid w:val="00991751"/>
    <w:rsid w:val="00A67992"/>
    <w:rsid w:val="00A727C8"/>
    <w:rsid w:val="00A75139"/>
    <w:rsid w:val="00AA14A4"/>
    <w:rsid w:val="00AC440E"/>
    <w:rsid w:val="00B2250E"/>
    <w:rsid w:val="00B520C4"/>
    <w:rsid w:val="00B750C6"/>
    <w:rsid w:val="00B81501"/>
    <w:rsid w:val="00B90732"/>
    <w:rsid w:val="00BF352D"/>
    <w:rsid w:val="00C34DD8"/>
    <w:rsid w:val="00C42FC7"/>
    <w:rsid w:val="00C437E7"/>
    <w:rsid w:val="00C54537"/>
    <w:rsid w:val="00C646A1"/>
    <w:rsid w:val="00D050DF"/>
    <w:rsid w:val="00D14202"/>
    <w:rsid w:val="00D30AF1"/>
    <w:rsid w:val="00D52E49"/>
    <w:rsid w:val="00D70DAF"/>
    <w:rsid w:val="00D8447A"/>
    <w:rsid w:val="00D90CA6"/>
    <w:rsid w:val="00DC5E87"/>
    <w:rsid w:val="00E039E8"/>
    <w:rsid w:val="00E30BD6"/>
    <w:rsid w:val="00E34D27"/>
    <w:rsid w:val="00E5019A"/>
    <w:rsid w:val="00E62130"/>
    <w:rsid w:val="00E9481C"/>
    <w:rsid w:val="00EC0B89"/>
    <w:rsid w:val="00EC7D43"/>
    <w:rsid w:val="00ED2813"/>
    <w:rsid w:val="00F43CE7"/>
    <w:rsid w:val="00F46C97"/>
    <w:rsid w:val="00F55175"/>
    <w:rsid w:val="00F55530"/>
    <w:rsid w:val="00F67DEB"/>
    <w:rsid w:val="00F906A6"/>
    <w:rsid w:val="00F94372"/>
    <w:rsid w:val="00FA3F38"/>
    <w:rsid w:val="00FD49FB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  <w:kern w:val="1"/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tabs>
        <w:tab w:val="left" w:pos="0"/>
      </w:tabs>
      <w:outlineLvl w:val="0"/>
    </w:pPr>
    <w:rPr>
      <w:rFonts w:ascii="Times New Roman" w:eastAsia="Arial Unicode MS" w:hAnsi="Times New Roman" w:cs="Times New Roman"/>
      <w:b/>
      <w:bCs/>
      <w:sz w:val="48"/>
      <w:szCs w:val="48"/>
    </w:rPr>
  </w:style>
  <w:style w:type="paragraph" w:styleId="2">
    <w:name w:val="heading 2"/>
    <w:basedOn w:val="a"/>
    <w:next w:val="a1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44"/>
      <w:szCs w:val="20"/>
    </w:rPr>
  </w:style>
  <w:style w:type="paragraph" w:styleId="3">
    <w:name w:val="heading 3"/>
    <w:basedOn w:val="a"/>
    <w:next w:val="a1"/>
    <w:qFormat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8z0">
    <w:name w:val="WW8Num8z0"/>
    <w:rPr>
      <w:rFonts w:ascii="Symbol" w:hAnsi="Symbol"/>
      <w:sz w:val="20"/>
    </w:rPr>
  </w:style>
  <w:style w:type="character" w:customStyle="1" w:styleId="WW8Num8z1">
    <w:name w:val="WW8Num8z1"/>
    <w:rPr>
      <w:rFonts w:ascii="Courier New" w:hAnsi="Courier New"/>
      <w:sz w:val="20"/>
    </w:rPr>
  </w:style>
  <w:style w:type="character" w:customStyle="1" w:styleId="WW8Num8z2">
    <w:name w:val="WW8Num8z2"/>
    <w:rPr>
      <w:rFonts w:ascii="Wingdings" w:hAnsi="Wingdings"/>
      <w:sz w:val="20"/>
    </w:rPr>
  </w:style>
  <w:style w:type="character" w:customStyle="1" w:styleId="10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a5">
    <w:name w:val="Hyperlink"/>
    <w:rPr>
      <w:color w:val="0066CC"/>
      <w:u w:val="single"/>
      <w:lang/>
    </w:rPr>
  </w:style>
  <w:style w:type="character" w:customStyle="1" w:styleId="issschhlcurrent">
    <w:name w:val="iss_sch_hl current"/>
    <w:basedOn w:val="10"/>
  </w:style>
  <w:style w:type="character" w:customStyle="1" w:styleId="issschhl">
    <w:name w:val="iss_sch_hl"/>
    <w:basedOn w:val="10"/>
  </w:style>
  <w:style w:type="character" w:styleId="a6">
    <w:name w:val="Strong"/>
    <w:qFormat/>
    <w:rPr>
      <w:b/>
      <w:bCs/>
    </w:rPr>
  </w:style>
  <w:style w:type="character" w:customStyle="1" w:styleId="iceouttxt">
    <w:name w:val="iceouttxt"/>
    <w:basedOn w:val="10"/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styleId="a7">
    <w:name w:val="Emphasis"/>
    <w:qFormat/>
    <w:rPr>
      <w:i/>
      <w:iCs/>
    </w:rPr>
  </w:style>
  <w:style w:type="character" w:customStyle="1" w:styleId="r">
    <w:name w:val="r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comment">
    <w:name w:val="comment"/>
    <w:basedOn w:val="DefaultParagraphFont"/>
  </w:style>
  <w:style w:type="character" w:customStyle="1" w:styleId="highlighthighlightactive">
    <w:name w:val="highlight highlight_active"/>
    <w:basedOn w:val="DefaultParagraphFont"/>
  </w:style>
  <w:style w:type="character" w:customStyle="1" w:styleId="40">
    <w:name w:val="Заголовок 4 Знак"/>
    <w:rPr>
      <w:rFonts w:eastAsia="Lucida Sans Unicode"/>
      <w:b/>
      <w:bCs/>
      <w:color w:val="000000"/>
      <w:sz w:val="28"/>
      <w:szCs w:val="28"/>
    </w:rPr>
  </w:style>
  <w:style w:type="character" w:customStyle="1" w:styleId="unvis">
    <w:name w:val="unvis"/>
  </w:style>
  <w:style w:type="character" w:customStyle="1" w:styleId="addblock">
    <w:name w:val="addblock"/>
  </w:style>
  <w:style w:type="character" w:customStyle="1" w:styleId="a8">
    <w:name w:val="Верхний колонтитул Знак"/>
    <w:rPr>
      <w:rFonts w:ascii="Arial Narrow" w:hAnsi="Arial Narrow"/>
      <w:sz w:val="22"/>
      <w:lang w:eastAsia="ar-SA" w:bidi="ar-SA"/>
    </w:rPr>
  </w:style>
  <w:style w:type="character" w:customStyle="1" w:styleId="pagenumber">
    <w:name w:val="page number"/>
    <w:rPr>
      <w:rFonts w:ascii="Arial Narrow" w:hAnsi="Arial Narrow"/>
      <w:b/>
      <w:spacing w:val="0"/>
      <w:position w:val="0"/>
      <w:sz w:val="22"/>
      <w:effect w:val="none"/>
      <w:vertAlign w:val="baseline"/>
    </w:rPr>
  </w:style>
  <w:style w:type="character" w:customStyle="1" w:styleId="a9">
    <w:name w:val="Нижний колонтитул Знак"/>
    <w:uiPriority w:val="99"/>
    <w:rPr>
      <w:rFonts w:ascii="Arial Narrow" w:hAnsi="Arial Narrow"/>
      <w:spacing w:val="10"/>
      <w:sz w:val="24"/>
    </w:rPr>
  </w:style>
  <w:style w:type="character" w:customStyle="1" w:styleId="11">
    <w:name w:val="Заголовок 1 Знак"/>
    <w:rPr>
      <w:rFonts w:eastAsia="Arial Unicode MS"/>
      <w:b/>
      <w:bCs/>
      <w:color w:val="000000"/>
      <w:sz w:val="48"/>
      <w:szCs w:val="48"/>
    </w:rPr>
  </w:style>
  <w:style w:type="character" w:customStyle="1" w:styleId="20">
    <w:name w:val="Заголовок 2 Знак"/>
    <w:rPr>
      <w:rFonts w:eastAsia="Lucida Sans Unicode"/>
      <w:color w:val="000000"/>
      <w:sz w:val="44"/>
    </w:rPr>
  </w:style>
  <w:style w:type="character" w:customStyle="1" w:styleId="30">
    <w:name w:val="Заголовок 3 Знак"/>
    <w:rPr>
      <w:rFonts w:ascii="Cambria" w:eastAsia="Lucida Sans Unicode" w:hAnsi="Cambria"/>
      <w:b/>
      <w:bCs/>
      <w:color w:val="4F81BD"/>
    </w:rPr>
  </w:style>
  <w:style w:type="character" w:customStyle="1" w:styleId="aa">
    <w:name w:val="Основной текст Знак"/>
    <w:rPr>
      <w:rFonts w:eastAsia="Lucida Sans Unicode"/>
      <w:color w:val="000000"/>
      <w:sz w:val="24"/>
      <w:szCs w:val="24"/>
    </w:rPr>
  </w:style>
  <w:style w:type="character" w:customStyle="1" w:styleId="ab">
    <w:name w:val="Название Знак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c">
    <w:name w:val="Подзаголовок Знак"/>
    <w:rPr>
      <w:rFonts w:ascii="Arial" w:eastAsia="Lucida Sans Unicode" w:hAnsi="Arial" w:cs="Tahoma"/>
      <w:i/>
      <w:iCs/>
      <w:color w:val="000000"/>
      <w:sz w:val="28"/>
      <w:szCs w:val="28"/>
    </w:rPr>
  </w:style>
  <w:style w:type="character" w:customStyle="1" w:styleId="HTML">
    <w:name w:val="Стандартный HTML Знак"/>
    <w:rPr>
      <w:rFonts w:ascii="Courier New" w:eastAsia="SimSun" w:hAnsi="Courier New" w:cs="Courier New"/>
    </w:rPr>
  </w:style>
  <w:style w:type="character" w:customStyle="1" w:styleId="FollowedHyperlink">
    <w:name w:val="FollowedHyperlink"/>
    <w:rPr>
      <w:color w:val="800080"/>
      <w:u w:val="single"/>
    </w:rPr>
  </w:style>
  <w:style w:type="character" w:customStyle="1" w:styleId="ad">
    <w:name w:val="Текст выноски Знак"/>
    <w:rPr>
      <w:rFonts w:ascii="Tahoma" w:eastAsia="Lucida Sans Unicode" w:hAnsi="Tahoma" w:cs="Tahoma"/>
      <w:color w:val="000000"/>
      <w:sz w:val="16"/>
      <w:szCs w:val="16"/>
    </w:rPr>
  </w:style>
  <w:style w:type="character" w:customStyle="1" w:styleId="fill">
    <w:name w:val="fill"/>
    <w:basedOn w:val="DefaultParagraphFont"/>
    <w:rPr>
      <w:b/>
      <w:bCs/>
      <w:i/>
      <w:iCs/>
      <w:color w:val="FF0000"/>
    </w:rPr>
  </w:style>
  <w:style w:type="character" w:customStyle="1" w:styleId="ListLabel1">
    <w:name w:val="ListLabel 1"/>
    <w:rPr>
      <w:lang w:val="ru-RU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Lucida Sans Unicode" w:cs="Times New Roman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rFonts w:eastAsia="Lucida Sans Unicode" w:cs="Times New Roman"/>
      <w:color w:val="00000A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e">
    <w:name w:val="List"/>
    <w:basedOn w:val="a1"/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f">
    <w:name w:val="Title"/>
    <w:basedOn w:val="a0"/>
    <w:next w:val="af0"/>
    <w:qFormat/>
    <w:rPr>
      <w:rFonts w:cs="Times New Roman"/>
      <w:b/>
      <w:bCs/>
      <w:sz w:val="36"/>
      <w:szCs w:val="36"/>
    </w:rPr>
  </w:style>
  <w:style w:type="paragraph" w:styleId="af0">
    <w:name w:val="Subtitle"/>
    <w:basedOn w:val="a0"/>
    <w:next w:val="a1"/>
    <w:qFormat/>
    <w:pPr>
      <w:jc w:val="center"/>
    </w:pPr>
    <w:rPr>
      <w:rFonts w:cs="Times New Roman"/>
      <w:i/>
      <w:iCs/>
    </w:rPr>
  </w:style>
  <w:style w:type="paragraph" w:customStyle="1" w:styleId="Oaeno">
    <w:name w:val="Oaeno"/>
    <w:basedOn w:val="a"/>
    <w:rPr>
      <w:rFonts w:ascii="Courier New" w:hAnsi="Courier New"/>
      <w:sz w:val="2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NormalWeb">
    <w:name w:val="Normal (Web)"/>
    <w:basedOn w:val="a"/>
    <w:pPr>
      <w:widowControl/>
      <w:suppressAutoHyphens w:val="0"/>
      <w:spacing w:before="100" w:after="100"/>
    </w:pPr>
    <w:rPr>
      <w:rFonts w:eastAsia="SimSun"/>
      <w:color w:val="00000A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a00">
    <w:name w:val="a0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locktext">
    <w:name w:val="blocktext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odysubtitlearticle">
    <w:name w:val="bodysubtitle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citatyarticle">
    <w:name w:val="bodycitaty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subtitleiiarticle">
    <w:name w:val="bodysubtitleii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">
    <w:name w:val="u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">
    <w:name w:val="uni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p">
    <w:name w:val="unip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j">
    <w:name w:val="uj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v">
    <w:name w:val="xv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HTMLPreformatted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/>
      <w:color w:val="00000A"/>
      <w:sz w:val="20"/>
      <w:szCs w:val="20"/>
    </w:rPr>
  </w:style>
  <w:style w:type="paragraph" w:customStyle="1" w:styleId="BodyText2">
    <w:name w:val="Body Text 2"/>
    <w:basedOn w:val="a"/>
    <w:pPr>
      <w:spacing w:after="120" w:line="480" w:lineRule="auto"/>
    </w:p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SimSun" w:hAnsi="Courier New" w:cs="Courier New"/>
      <w:kern w:val="1"/>
      <w:lang w:eastAsia="ar-SA"/>
    </w:rPr>
  </w:style>
  <w:style w:type="paragraph" w:customStyle="1" w:styleId="ConsPlusCell">
    <w:name w:val="ConsPlusCell"/>
    <w:pPr>
      <w:widowControl w:val="0"/>
      <w:suppressAutoHyphens/>
    </w:pPr>
    <w:rPr>
      <w:rFonts w:ascii="Arial" w:eastAsia="SimSun" w:hAnsi="Arial" w:cs="Arial"/>
      <w:kern w:val="1"/>
      <w:lang w:eastAsia="ar-SA"/>
    </w:rPr>
  </w:style>
  <w:style w:type="paragraph" w:customStyle="1" w:styleId="annotationtext">
    <w:name w:val="annotation text"/>
    <w:basedOn w:val="a"/>
    <w:rPr>
      <w:sz w:val="20"/>
      <w:szCs w:val="20"/>
    </w:rPr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BalloonText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-j-0-73-5">
    <w:name w:val="st-j-0-73-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v-1-72-1">
    <w:name w:val="st-v-1-72-1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9">
    <w:name w:val="st-9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1CStyle1">
    <w:name w:val="1CStyle1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6">
    <w:name w:val="1CStyle6"/>
    <w:pPr>
      <w:suppressAutoHyphens/>
      <w:jc w:val="center"/>
    </w:pPr>
    <w:rPr>
      <w:rFonts w:ascii="Arial" w:hAnsi="Arial"/>
      <w:b/>
      <w:kern w:val="1"/>
      <w:sz w:val="24"/>
      <w:szCs w:val="22"/>
      <w:lang w:eastAsia="ar-SA"/>
    </w:rPr>
  </w:style>
  <w:style w:type="paragraph" w:customStyle="1" w:styleId="1CStyle4">
    <w:name w:val="1CStyle4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0">
    <w:name w:val="1CStyle10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5">
    <w:name w:val="1CStyle5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8">
    <w:name w:val="1CStyle8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-1">
    <w:name w:val="1CStyle-1"/>
    <w:pPr>
      <w:suppressAutoHyphens/>
      <w:jc w:val="center"/>
    </w:pPr>
    <w:rPr>
      <w:rFonts w:ascii="Arial" w:hAnsi="Arial"/>
      <w:kern w:val="1"/>
      <w:sz w:val="16"/>
      <w:szCs w:val="22"/>
      <w:u w:val="single"/>
      <w:lang w:eastAsia="ar-SA"/>
    </w:rPr>
  </w:style>
  <w:style w:type="paragraph" w:customStyle="1" w:styleId="1CStyle2">
    <w:name w:val="1CStyle2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3">
    <w:name w:val="1CStyle3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7">
    <w:name w:val="1CStyle7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1">
    <w:name w:val="1CStyle11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9">
    <w:name w:val="1CStyle9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0">
    <w:name w:val="1CStyle0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27">
    <w:name w:val="1CStyle2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6">
    <w:name w:val="1CStyle2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7">
    <w:name w:val="1CStyle4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9">
    <w:name w:val="1CStyle4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8">
    <w:name w:val="1CStyle4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0">
    <w:name w:val="1CStyle5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2">
    <w:name w:val="1CStyle4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4">
    <w:name w:val="1CStyle4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0">
    <w:name w:val="1CStyle4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3">
    <w:name w:val="1CStyle4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1">
    <w:name w:val="1CStyle4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5">
    <w:name w:val="1CStyle4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3">
    <w:name w:val="1CStyle5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5">
    <w:name w:val="1CStyle5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1">
    <w:name w:val="1CStyle5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4">
    <w:name w:val="1CStyle5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2">
    <w:name w:val="1CStyle5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6">
    <w:name w:val="1CStyle5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3">
    <w:name w:val="1CStyle3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5">
    <w:name w:val="1CStyle3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9">
    <w:name w:val="1CStyle5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1">
    <w:name w:val="1CStyle6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4">
    <w:name w:val="1CStyle3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6">
    <w:name w:val="1CStyle36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60">
    <w:name w:val="1CStyle6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2">
    <w:name w:val="1CStyle6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3">
    <w:name w:val="1CStyle13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46">
    <w:name w:val="1CStyle4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8">
    <w:name w:val="1CStyle1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2">
    <w:name w:val="1CStyle12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14">
    <w:name w:val="1CStyle14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24">
    <w:name w:val="1CStyle24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5">
    <w:name w:val="1CStyle15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38">
    <w:name w:val="1CStyle38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7">
    <w:name w:val="1CStyle37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9">
    <w:name w:val="1CStyle39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16">
    <w:name w:val="1CStyle1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7">
    <w:name w:val="1CStyle1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5">
    <w:name w:val="1CStyle25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28">
    <w:name w:val="1CStyle28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2">
    <w:name w:val="1CStyle32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58">
    <w:name w:val="1CStyle5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0">
    <w:name w:val="1CStyle30"/>
    <w:pPr>
      <w:suppressAutoHyphens/>
      <w:jc w:val="both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9">
    <w:name w:val="1CStyle29"/>
    <w:pPr>
      <w:suppressAutoHyphens/>
      <w:jc w:val="center"/>
    </w:pPr>
    <w:rPr>
      <w:rFonts w:ascii="Arial" w:hAnsi="Arial"/>
      <w:i/>
      <w:kern w:val="1"/>
      <w:sz w:val="18"/>
      <w:szCs w:val="22"/>
      <w:lang w:eastAsia="ar-SA"/>
    </w:rPr>
  </w:style>
  <w:style w:type="paragraph" w:customStyle="1" w:styleId="1CStyle31">
    <w:name w:val="1CStyle3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7">
    <w:name w:val="1CStyle5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2">
    <w:name w:val="1CStyle22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9">
    <w:name w:val="1CStyle19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0">
    <w:name w:val="1CStyle20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1">
    <w:name w:val="1CStyle21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3">
    <w:name w:val="1CStyle23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st-3">
    <w:name w:val="st-3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af3">
    <w:name w:val="Табличный"/>
    <w:pPr>
      <w:suppressAutoHyphens/>
    </w:pPr>
    <w:rPr>
      <w:rFonts w:ascii="Arial Narrow" w:hAnsi="Arial Narrow"/>
      <w:kern w:val="1"/>
      <w:sz w:val="24"/>
      <w:lang w:eastAsia="ar-SA"/>
    </w:rPr>
  </w:style>
  <w:style w:type="paragraph" w:customStyle="1" w:styleId="af4">
    <w:name w:val="Чертёжный"/>
    <w:basedOn w:val="a"/>
    <w:pPr>
      <w:widowControl/>
      <w:jc w:val="center"/>
    </w:pPr>
    <w:rPr>
      <w:rFonts w:ascii="Arial Narrow" w:eastAsia="Times New Roman" w:hAnsi="Arial Narrow"/>
      <w:i/>
      <w:color w:val="00000A"/>
      <w:spacing w:val="10"/>
      <w:szCs w:val="20"/>
    </w:rPr>
  </w:style>
  <w:style w:type="paragraph" w:customStyle="1" w:styleId="14">
    <w:name w:val="Обычный 14"/>
    <w:pPr>
      <w:suppressAutoHyphens/>
      <w:spacing w:line="288" w:lineRule="auto"/>
      <w:ind w:firstLine="227"/>
      <w:jc w:val="both"/>
    </w:pPr>
    <w:rPr>
      <w:rFonts w:ascii="Arial Narrow" w:hAnsi="Arial Narrow"/>
      <w:spacing w:val="10"/>
      <w:kern w:val="1"/>
      <w:sz w:val="28"/>
      <w:lang w:eastAsia="ar-SA"/>
    </w:rPr>
  </w:style>
  <w:style w:type="paragraph" w:customStyle="1" w:styleId="af5">
    <w:name w:val="Рабочий"/>
    <w:pPr>
      <w:suppressAutoHyphens/>
      <w:ind w:firstLine="227"/>
      <w:jc w:val="both"/>
    </w:pPr>
    <w:rPr>
      <w:rFonts w:ascii="Arial Narrow" w:hAnsi="Arial Narrow"/>
      <w:kern w:val="1"/>
      <w:sz w:val="24"/>
      <w:lang w:eastAsia="ar-SA"/>
    </w:rPr>
  </w:style>
  <w:style w:type="paragraph" w:styleId="af6">
    <w:name w:val="header"/>
    <w:basedOn w:val="a"/>
    <w:pPr>
      <w:widowControl/>
      <w:suppressLineNumbers/>
      <w:tabs>
        <w:tab w:val="center" w:pos="4677"/>
        <w:tab w:val="right" w:pos="9355"/>
      </w:tabs>
    </w:pPr>
    <w:rPr>
      <w:rFonts w:ascii="Arial Narrow" w:hAnsi="Arial Narrow"/>
      <w:color w:val="auto"/>
      <w:sz w:val="22"/>
    </w:rPr>
  </w:style>
  <w:style w:type="paragraph" w:styleId="af7">
    <w:name w:val="footer"/>
    <w:basedOn w:val="a"/>
    <w:uiPriority w:val="99"/>
    <w:pPr>
      <w:widowControl/>
      <w:suppressLineNumbers/>
      <w:tabs>
        <w:tab w:val="center" w:pos="4677"/>
        <w:tab w:val="right" w:pos="9355"/>
      </w:tabs>
      <w:spacing w:line="288" w:lineRule="auto"/>
      <w:ind w:firstLine="284"/>
      <w:jc w:val="both"/>
    </w:pPr>
    <w:rPr>
      <w:rFonts w:ascii="Arial Narrow" w:eastAsia="Times New Roman" w:hAnsi="Arial Narrow"/>
      <w:color w:val="00000A"/>
      <w:spacing w:val="10"/>
      <w:szCs w:val="20"/>
    </w:rPr>
  </w:style>
  <w:style w:type="paragraph" w:customStyle="1" w:styleId="xl65">
    <w:name w:val="xl6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6">
    <w:name w:val="xl66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7">
    <w:name w:val="xl6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8">
    <w:name w:val="xl6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9">
    <w:name w:val="xl6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0">
    <w:name w:val="xl7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1">
    <w:name w:val="xl7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2">
    <w:name w:val="xl7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15">
    <w:name w:val="Абзац списка1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23">
    <w:name w:val="Абзац списка2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16">
    <w:name w:val="Без интервала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table" w:styleId="af8">
    <w:name w:val="Table Grid"/>
    <w:basedOn w:val="a3"/>
    <w:uiPriority w:val="59"/>
    <w:rsid w:val="00401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17"/>
    <w:uiPriority w:val="99"/>
    <w:semiHidden/>
    <w:unhideWhenUsed/>
    <w:rsid w:val="007127FA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9"/>
    <w:uiPriority w:val="99"/>
    <w:semiHidden/>
    <w:rsid w:val="007127FA"/>
    <w:rPr>
      <w:rFonts w:ascii="Tahoma" w:eastAsia="Lucida Sans Unicode" w:hAnsi="Tahoma" w:cs="Tahoma"/>
      <w:color w:val="000000"/>
      <w:kern w:val="1"/>
      <w:sz w:val="16"/>
      <w:szCs w:val="16"/>
      <w:lang w:eastAsia="ar-SA"/>
    </w:rPr>
  </w:style>
  <w:style w:type="character" w:customStyle="1" w:styleId="afa">
    <w:name w:val="Гипертекстовая ссылка"/>
    <w:basedOn w:val="a2"/>
    <w:uiPriority w:val="99"/>
    <w:rsid w:val="00B750C6"/>
    <w:rPr>
      <w:color w:val="106BBE"/>
    </w:rPr>
  </w:style>
  <w:style w:type="character" w:customStyle="1" w:styleId="afb">
    <w:name w:val="Цветовое выделение"/>
    <w:uiPriority w:val="99"/>
    <w:rsid w:val="005F3527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color w:val="auto"/>
      <w:kern w:val="0"/>
      <w:lang w:eastAsia="ru-RU"/>
    </w:rPr>
  </w:style>
  <w:style w:type="paragraph" w:customStyle="1" w:styleId="afd">
    <w:name w:val="Комментарий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kern w:val="0"/>
      <w:shd w:val="clear" w:color="auto" w:fill="F0F0F0"/>
      <w:lang w:eastAsia="ru-RU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C54537"/>
    <w:rPr>
      <w:i/>
      <w:iCs/>
    </w:rPr>
  </w:style>
  <w:style w:type="paragraph" w:styleId="aff">
    <w:name w:val="No Spacing"/>
    <w:uiPriority w:val="1"/>
    <w:qFormat/>
    <w:rsid w:val="002A6035"/>
    <w:rPr>
      <w:rFonts w:ascii="Calibri" w:hAnsi="Calibri"/>
      <w:sz w:val="22"/>
      <w:szCs w:val="22"/>
    </w:rPr>
  </w:style>
  <w:style w:type="paragraph" w:customStyle="1" w:styleId="Default">
    <w:name w:val="Default"/>
    <w:rsid w:val="001F5E1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1F5E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  <w:kern w:val="1"/>
      <w:sz w:val="24"/>
      <w:szCs w:val="24"/>
      <w:lang w:eastAsia="ar-SA"/>
    </w:rPr>
  </w:style>
  <w:style w:type="paragraph" w:styleId="1">
    <w:name w:val="heading 1"/>
    <w:basedOn w:val="a0"/>
    <w:next w:val="a1"/>
    <w:qFormat/>
    <w:pPr>
      <w:tabs>
        <w:tab w:val="left" w:pos="0"/>
      </w:tabs>
      <w:outlineLvl w:val="0"/>
    </w:pPr>
    <w:rPr>
      <w:rFonts w:ascii="Times New Roman" w:eastAsia="Arial Unicode MS" w:hAnsi="Times New Roman" w:cs="Times New Roman"/>
      <w:b/>
      <w:bCs/>
      <w:sz w:val="48"/>
      <w:szCs w:val="48"/>
    </w:rPr>
  </w:style>
  <w:style w:type="paragraph" w:styleId="2">
    <w:name w:val="heading 2"/>
    <w:basedOn w:val="a"/>
    <w:next w:val="a1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44"/>
      <w:szCs w:val="20"/>
    </w:rPr>
  </w:style>
  <w:style w:type="paragraph" w:styleId="3">
    <w:name w:val="heading 3"/>
    <w:basedOn w:val="a"/>
    <w:next w:val="a1"/>
    <w:qFormat/>
    <w:pPr>
      <w:keepNext/>
      <w:keepLines/>
      <w:numPr>
        <w:ilvl w:val="2"/>
        <w:numId w:val="1"/>
      </w:numPr>
      <w:tabs>
        <w:tab w:val="left" w:pos="0"/>
      </w:tabs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8z0">
    <w:name w:val="WW8Num8z0"/>
    <w:rPr>
      <w:rFonts w:ascii="Symbol" w:hAnsi="Symbol"/>
      <w:sz w:val="20"/>
    </w:rPr>
  </w:style>
  <w:style w:type="character" w:customStyle="1" w:styleId="WW8Num8z1">
    <w:name w:val="WW8Num8z1"/>
    <w:rPr>
      <w:rFonts w:ascii="Courier New" w:hAnsi="Courier New"/>
      <w:sz w:val="20"/>
    </w:rPr>
  </w:style>
  <w:style w:type="character" w:customStyle="1" w:styleId="WW8Num8z2">
    <w:name w:val="WW8Num8z2"/>
    <w:rPr>
      <w:rFonts w:ascii="Wingdings" w:hAnsi="Wingdings"/>
      <w:sz w:val="20"/>
    </w:rPr>
  </w:style>
  <w:style w:type="character" w:customStyle="1" w:styleId="10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a5">
    <w:name w:val="Hyperlink"/>
    <w:rPr>
      <w:color w:val="0066CC"/>
      <w:u w:val="single"/>
      <w:lang/>
    </w:rPr>
  </w:style>
  <w:style w:type="character" w:customStyle="1" w:styleId="issschhlcurrent">
    <w:name w:val="iss_sch_hl current"/>
    <w:basedOn w:val="10"/>
  </w:style>
  <w:style w:type="character" w:customStyle="1" w:styleId="issschhl">
    <w:name w:val="iss_sch_hl"/>
    <w:basedOn w:val="10"/>
  </w:style>
  <w:style w:type="character" w:styleId="a6">
    <w:name w:val="Strong"/>
    <w:qFormat/>
    <w:rPr>
      <w:b/>
      <w:bCs/>
    </w:rPr>
  </w:style>
  <w:style w:type="character" w:customStyle="1" w:styleId="iceouttxt">
    <w:name w:val="iceouttxt"/>
    <w:basedOn w:val="10"/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styleId="a7">
    <w:name w:val="Emphasis"/>
    <w:qFormat/>
    <w:rPr>
      <w:i/>
      <w:iCs/>
    </w:rPr>
  </w:style>
  <w:style w:type="character" w:customStyle="1" w:styleId="r">
    <w:name w:val="r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comment">
    <w:name w:val="comment"/>
    <w:basedOn w:val="DefaultParagraphFont"/>
  </w:style>
  <w:style w:type="character" w:customStyle="1" w:styleId="highlighthighlightactive">
    <w:name w:val="highlight highlight_active"/>
    <w:basedOn w:val="DefaultParagraphFont"/>
  </w:style>
  <w:style w:type="character" w:customStyle="1" w:styleId="40">
    <w:name w:val="Заголовок 4 Знак"/>
    <w:rPr>
      <w:rFonts w:eastAsia="Lucida Sans Unicode"/>
      <w:b/>
      <w:bCs/>
      <w:color w:val="000000"/>
      <w:sz w:val="28"/>
      <w:szCs w:val="28"/>
    </w:rPr>
  </w:style>
  <w:style w:type="character" w:customStyle="1" w:styleId="unvis">
    <w:name w:val="unvis"/>
  </w:style>
  <w:style w:type="character" w:customStyle="1" w:styleId="addblock">
    <w:name w:val="addblock"/>
  </w:style>
  <w:style w:type="character" w:customStyle="1" w:styleId="a8">
    <w:name w:val="Верхний колонтитул Знак"/>
    <w:rPr>
      <w:rFonts w:ascii="Arial Narrow" w:hAnsi="Arial Narrow"/>
      <w:sz w:val="22"/>
      <w:lang w:eastAsia="ar-SA" w:bidi="ar-SA"/>
    </w:rPr>
  </w:style>
  <w:style w:type="character" w:customStyle="1" w:styleId="pagenumber">
    <w:name w:val="page number"/>
    <w:rPr>
      <w:rFonts w:ascii="Arial Narrow" w:hAnsi="Arial Narrow"/>
      <w:b/>
      <w:spacing w:val="0"/>
      <w:position w:val="0"/>
      <w:sz w:val="22"/>
      <w:effect w:val="none"/>
      <w:vertAlign w:val="baseline"/>
    </w:rPr>
  </w:style>
  <w:style w:type="character" w:customStyle="1" w:styleId="a9">
    <w:name w:val="Нижний колонтитул Знак"/>
    <w:uiPriority w:val="99"/>
    <w:rPr>
      <w:rFonts w:ascii="Arial Narrow" w:hAnsi="Arial Narrow"/>
      <w:spacing w:val="10"/>
      <w:sz w:val="24"/>
    </w:rPr>
  </w:style>
  <w:style w:type="character" w:customStyle="1" w:styleId="11">
    <w:name w:val="Заголовок 1 Знак"/>
    <w:rPr>
      <w:rFonts w:eastAsia="Arial Unicode MS"/>
      <w:b/>
      <w:bCs/>
      <w:color w:val="000000"/>
      <w:sz w:val="48"/>
      <w:szCs w:val="48"/>
    </w:rPr>
  </w:style>
  <w:style w:type="character" w:customStyle="1" w:styleId="20">
    <w:name w:val="Заголовок 2 Знак"/>
    <w:rPr>
      <w:rFonts w:eastAsia="Lucida Sans Unicode"/>
      <w:color w:val="000000"/>
      <w:sz w:val="44"/>
    </w:rPr>
  </w:style>
  <w:style w:type="character" w:customStyle="1" w:styleId="30">
    <w:name w:val="Заголовок 3 Знак"/>
    <w:rPr>
      <w:rFonts w:ascii="Cambria" w:eastAsia="Lucida Sans Unicode" w:hAnsi="Cambria"/>
      <w:b/>
      <w:bCs/>
      <w:color w:val="4F81BD"/>
    </w:rPr>
  </w:style>
  <w:style w:type="character" w:customStyle="1" w:styleId="aa">
    <w:name w:val="Основной текст Знак"/>
    <w:rPr>
      <w:rFonts w:eastAsia="Lucida Sans Unicode"/>
      <w:color w:val="000000"/>
      <w:sz w:val="24"/>
      <w:szCs w:val="24"/>
    </w:rPr>
  </w:style>
  <w:style w:type="character" w:customStyle="1" w:styleId="ab">
    <w:name w:val="Название Знак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c">
    <w:name w:val="Подзаголовок Знак"/>
    <w:rPr>
      <w:rFonts w:ascii="Arial" w:eastAsia="Lucida Sans Unicode" w:hAnsi="Arial" w:cs="Tahoma"/>
      <w:i/>
      <w:iCs/>
      <w:color w:val="000000"/>
      <w:sz w:val="28"/>
      <w:szCs w:val="28"/>
    </w:rPr>
  </w:style>
  <w:style w:type="character" w:customStyle="1" w:styleId="HTML">
    <w:name w:val="Стандартный HTML Знак"/>
    <w:rPr>
      <w:rFonts w:ascii="Courier New" w:eastAsia="SimSun" w:hAnsi="Courier New" w:cs="Courier New"/>
    </w:rPr>
  </w:style>
  <w:style w:type="character" w:customStyle="1" w:styleId="FollowedHyperlink">
    <w:name w:val="FollowedHyperlink"/>
    <w:rPr>
      <w:color w:val="800080"/>
      <w:u w:val="single"/>
    </w:rPr>
  </w:style>
  <w:style w:type="character" w:customStyle="1" w:styleId="ad">
    <w:name w:val="Текст выноски Знак"/>
    <w:rPr>
      <w:rFonts w:ascii="Tahoma" w:eastAsia="Lucida Sans Unicode" w:hAnsi="Tahoma" w:cs="Tahoma"/>
      <w:color w:val="000000"/>
      <w:sz w:val="16"/>
      <w:szCs w:val="16"/>
    </w:rPr>
  </w:style>
  <w:style w:type="character" w:customStyle="1" w:styleId="fill">
    <w:name w:val="fill"/>
    <w:basedOn w:val="DefaultParagraphFont"/>
    <w:rPr>
      <w:b/>
      <w:bCs/>
      <w:i/>
      <w:iCs/>
      <w:color w:val="FF0000"/>
    </w:rPr>
  </w:style>
  <w:style w:type="character" w:customStyle="1" w:styleId="ListLabel1">
    <w:name w:val="ListLabel 1"/>
    <w:rPr>
      <w:lang w:val="ru-RU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Lucida Sans Unicode" w:cs="Times New Roman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rFonts w:eastAsia="Lucida Sans Unicode" w:cs="Times New Roman"/>
      <w:color w:val="00000A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 w:cs="Tahoma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e">
    <w:name w:val="List"/>
    <w:basedOn w:val="a1"/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f">
    <w:name w:val="Title"/>
    <w:basedOn w:val="a0"/>
    <w:next w:val="af0"/>
    <w:qFormat/>
    <w:rPr>
      <w:rFonts w:cs="Times New Roman"/>
      <w:b/>
      <w:bCs/>
      <w:sz w:val="36"/>
      <w:szCs w:val="36"/>
    </w:rPr>
  </w:style>
  <w:style w:type="paragraph" w:styleId="af0">
    <w:name w:val="Subtitle"/>
    <w:basedOn w:val="a0"/>
    <w:next w:val="a1"/>
    <w:qFormat/>
    <w:pPr>
      <w:jc w:val="center"/>
    </w:pPr>
    <w:rPr>
      <w:rFonts w:cs="Times New Roman"/>
      <w:i/>
      <w:iCs/>
    </w:rPr>
  </w:style>
  <w:style w:type="paragraph" w:customStyle="1" w:styleId="Oaeno">
    <w:name w:val="Oaeno"/>
    <w:basedOn w:val="a"/>
    <w:rPr>
      <w:rFonts w:ascii="Courier New" w:hAnsi="Courier New"/>
      <w:sz w:val="2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NormalWeb">
    <w:name w:val="Normal (Web)"/>
    <w:basedOn w:val="a"/>
    <w:pPr>
      <w:widowControl/>
      <w:suppressAutoHyphens w:val="0"/>
      <w:spacing w:before="100" w:after="100"/>
    </w:pPr>
    <w:rPr>
      <w:rFonts w:eastAsia="SimSun"/>
      <w:color w:val="00000A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a00">
    <w:name w:val="a0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locktext">
    <w:name w:val="blocktext"/>
    <w:basedOn w:val="a"/>
    <w:pPr>
      <w:widowControl/>
      <w:suppressAutoHyphens w:val="0"/>
      <w:spacing w:before="28" w:after="100"/>
    </w:pPr>
    <w:rPr>
      <w:rFonts w:eastAsia="SimSun"/>
      <w:color w:val="00000A"/>
    </w:rPr>
  </w:style>
  <w:style w:type="paragraph" w:customStyle="1" w:styleId="bodysubtitlearticle">
    <w:name w:val="bodysubtitle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citatyarticle">
    <w:name w:val="bodycitaty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bodysubtitleiiarticle">
    <w:name w:val="bodysubtitleiiarticle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">
    <w:name w:val="u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">
    <w:name w:val="uni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nip">
    <w:name w:val="unip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uj">
    <w:name w:val="uj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v">
    <w:name w:val="xv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HTMLPreformatted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/>
      <w:color w:val="00000A"/>
      <w:sz w:val="20"/>
      <w:szCs w:val="20"/>
    </w:rPr>
  </w:style>
  <w:style w:type="paragraph" w:customStyle="1" w:styleId="BodyText2">
    <w:name w:val="Body Text 2"/>
    <w:basedOn w:val="a"/>
    <w:pPr>
      <w:spacing w:after="120" w:line="480" w:lineRule="auto"/>
    </w:p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SimSun" w:hAnsi="Courier New" w:cs="Courier New"/>
      <w:kern w:val="1"/>
      <w:lang w:eastAsia="ar-SA"/>
    </w:rPr>
  </w:style>
  <w:style w:type="paragraph" w:customStyle="1" w:styleId="ConsPlusCell">
    <w:name w:val="ConsPlusCell"/>
    <w:pPr>
      <w:widowControl w:val="0"/>
      <w:suppressAutoHyphens/>
    </w:pPr>
    <w:rPr>
      <w:rFonts w:ascii="Arial" w:eastAsia="SimSun" w:hAnsi="Arial" w:cs="Arial"/>
      <w:kern w:val="1"/>
      <w:lang w:eastAsia="ar-SA"/>
    </w:rPr>
  </w:style>
  <w:style w:type="paragraph" w:customStyle="1" w:styleId="annotationtext">
    <w:name w:val="annotation text"/>
    <w:basedOn w:val="a"/>
    <w:rPr>
      <w:sz w:val="20"/>
      <w:szCs w:val="20"/>
    </w:rPr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BalloonText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-j-0-73-5">
    <w:name w:val="st-j-0-73-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v-1-72-1">
    <w:name w:val="st-v-1-72-1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st-9">
    <w:name w:val="st-9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1CStyle1">
    <w:name w:val="1CStyle1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6">
    <w:name w:val="1CStyle6"/>
    <w:pPr>
      <w:suppressAutoHyphens/>
      <w:jc w:val="center"/>
    </w:pPr>
    <w:rPr>
      <w:rFonts w:ascii="Arial" w:hAnsi="Arial"/>
      <w:b/>
      <w:kern w:val="1"/>
      <w:sz w:val="24"/>
      <w:szCs w:val="22"/>
      <w:lang w:eastAsia="ar-SA"/>
    </w:rPr>
  </w:style>
  <w:style w:type="paragraph" w:customStyle="1" w:styleId="1CStyle4">
    <w:name w:val="1CStyle4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0">
    <w:name w:val="1CStyle10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5">
    <w:name w:val="1CStyle5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8">
    <w:name w:val="1CStyle8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-1">
    <w:name w:val="1CStyle-1"/>
    <w:pPr>
      <w:suppressAutoHyphens/>
      <w:jc w:val="center"/>
    </w:pPr>
    <w:rPr>
      <w:rFonts w:ascii="Arial" w:hAnsi="Arial"/>
      <w:kern w:val="1"/>
      <w:sz w:val="16"/>
      <w:szCs w:val="22"/>
      <w:u w:val="single"/>
      <w:lang w:eastAsia="ar-SA"/>
    </w:rPr>
  </w:style>
  <w:style w:type="paragraph" w:customStyle="1" w:styleId="1CStyle2">
    <w:name w:val="1CStyle2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3">
    <w:name w:val="1CStyle3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7">
    <w:name w:val="1CStyle7"/>
    <w:pPr>
      <w:suppressAutoHyphens/>
      <w:jc w:val="center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11">
    <w:name w:val="1CStyle11"/>
    <w:pPr>
      <w:suppressAutoHyphens/>
      <w:jc w:val="right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9">
    <w:name w:val="1CStyle9"/>
    <w:pPr>
      <w:suppressAutoHyphens/>
      <w:jc w:val="right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1CStyle0">
    <w:name w:val="1CStyle0"/>
    <w:pPr>
      <w:suppressAutoHyphens/>
      <w:jc w:val="center"/>
    </w:pPr>
    <w:rPr>
      <w:rFonts w:ascii="Arial" w:hAnsi="Arial"/>
      <w:b/>
      <w:kern w:val="1"/>
      <w:sz w:val="16"/>
      <w:szCs w:val="22"/>
      <w:lang w:eastAsia="ar-SA"/>
    </w:rPr>
  </w:style>
  <w:style w:type="paragraph" w:customStyle="1" w:styleId="1CStyle27">
    <w:name w:val="1CStyle2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6">
    <w:name w:val="1CStyle2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7">
    <w:name w:val="1CStyle4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9">
    <w:name w:val="1CStyle4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8">
    <w:name w:val="1CStyle4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0">
    <w:name w:val="1CStyle5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2">
    <w:name w:val="1CStyle4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4">
    <w:name w:val="1CStyle4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0">
    <w:name w:val="1CStyle4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3">
    <w:name w:val="1CStyle4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1">
    <w:name w:val="1CStyle4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45">
    <w:name w:val="1CStyle4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3">
    <w:name w:val="1CStyle5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5">
    <w:name w:val="1CStyle5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1">
    <w:name w:val="1CStyle5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4">
    <w:name w:val="1CStyle5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2">
    <w:name w:val="1CStyle5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6">
    <w:name w:val="1CStyle56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3">
    <w:name w:val="1CStyle33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5">
    <w:name w:val="1CStyle35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9">
    <w:name w:val="1CStyle59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1">
    <w:name w:val="1CStyle6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4">
    <w:name w:val="1CStyle34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6">
    <w:name w:val="1CStyle36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60">
    <w:name w:val="1CStyle60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62">
    <w:name w:val="1CStyle62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3">
    <w:name w:val="1CStyle13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46">
    <w:name w:val="1CStyle4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8">
    <w:name w:val="1CStyle1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2">
    <w:name w:val="1CStyle12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14">
    <w:name w:val="1CStyle14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24">
    <w:name w:val="1CStyle24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5">
    <w:name w:val="1CStyle15"/>
    <w:pPr>
      <w:suppressAutoHyphens/>
      <w:jc w:val="center"/>
    </w:pPr>
    <w:rPr>
      <w:rFonts w:ascii="Arial" w:hAnsi="Arial"/>
      <w:b/>
      <w:kern w:val="1"/>
      <w:szCs w:val="22"/>
      <w:lang w:eastAsia="ar-SA"/>
    </w:rPr>
  </w:style>
  <w:style w:type="paragraph" w:customStyle="1" w:styleId="1CStyle38">
    <w:name w:val="1CStyle38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7">
    <w:name w:val="1CStyle37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39">
    <w:name w:val="1CStyle39"/>
    <w:pPr>
      <w:suppressAutoHyphens/>
      <w:jc w:val="center"/>
    </w:pPr>
    <w:rPr>
      <w:rFonts w:ascii="Arial" w:hAnsi="Arial"/>
      <w:kern w:val="1"/>
      <w:sz w:val="14"/>
      <w:szCs w:val="22"/>
      <w:lang w:eastAsia="ar-SA"/>
    </w:rPr>
  </w:style>
  <w:style w:type="paragraph" w:customStyle="1" w:styleId="1CStyle16">
    <w:name w:val="1CStyle16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17">
    <w:name w:val="1CStyle1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5">
    <w:name w:val="1CStyle25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28">
    <w:name w:val="1CStyle28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2">
    <w:name w:val="1CStyle32"/>
    <w:pPr>
      <w:suppressAutoHyphens/>
      <w:jc w:val="center"/>
    </w:pPr>
    <w:rPr>
      <w:rFonts w:ascii="Arial" w:hAnsi="Arial"/>
      <w:kern w:val="1"/>
      <w:sz w:val="16"/>
      <w:szCs w:val="22"/>
      <w:lang w:eastAsia="ar-SA"/>
    </w:rPr>
  </w:style>
  <w:style w:type="paragraph" w:customStyle="1" w:styleId="1CStyle58">
    <w:name w:val="1CStyle58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30">
    <w:name w:val="1CStyle30"/>
    <w:pPr>
      <w:suppressAutoHyphens/>
      <w:jc w:val="both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9">
    <w:name w:val="1CStyle29"/>
    <w:pPr>
      <w:suppressAutoHyphens/>
      <w:jc w:val="center"/>
    </w:pPr>
    <w:rPr>
      <w:rFonts w:ascii="Arial" w:hAnsi="Arial"/>
      <w:i/>
      <w:kern w:val="1"/>
      <w:sz w:val="18"/>
      <w:szCs w:val="22"/>
      <w:lang w:eastAsia="ar-SA"/>
    </w:rPr>
  </w:style>
  <w:style w:type="paragraph" w:customStyle="1" w:styleId="1CStyle31">
    <w:name w:val="1CStyle31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57">
    <w:name w:val="1CStyle57"/>
    <w:pPr>
      <w:suppressAutoHyphens/>
      <w:jc w:val="center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2">
    <w:name w:val="1CStyle22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1CStyle19">
    <w:name w:val="1CStyle19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0">
    <w:name w:val="1CStyle20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1">
    <w:name w:val="1CStyle21"/>
    <w:pPr>
      <w:suppressAutoHyphens/>
      <w:jc w:val="right"/>
    </w:pPr>
    <w:rPr>
      <w:rFonts w:ascii="Arial" w:hAnsi="Arial"/>
      <w:kern w:val="1"/>
      <w:sz w:val="18"/>
      <w:szCs w:val="22"/>
      <w:lang w:eastAsia="ar-SA"/>
    </w:rPr>
  </w:style>
  <w:style w:type="paragraph" w:customStyle="1" w:styleId="1CStyle23">
    <w:name w:val="1CStyle23"/>
    <w:pPr>
      <w:suppressAutoHyphens/>
      <w:jc w:val="right"/>
    </w:pPr>
    <w:rPr>
      <w:rFonts w:ascii="Arial" w:hAnsi="Arial"/>
      <w:b/>
      <w:kern w:val="1"/>
      <w:sz w:val="18"/>
      <w:szCs w:val="22"/>
      <w:lang w:eastAsia="ar-SA"/>
    </w:rPr>
  </w:style>
  <w:style w:type="paragraph" w:customStyle="1" w:styleId="st-3">
    <w:name w:val="st-3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af3">
    <w:name w:val="Табличный"/>
    <w:pPr>
      <w:suppressAutoHyphens/>
    </w:pPr>
    <w:rPr>
      <w:rFonts w:ascii="Arial Narrow" w:hAnsi="Arial Narrow"/>
      <w:kern w:val="1"/>
      <w:sz w:val="24"/>
      <w:lang w:eastAsia="ar-SA"/>
    </w:rPr>
  </w:style>
  <w:style w:type="paragraph" w:customStyle="1" w:styleId="af4">
    <w:name w:val="Чертёжный"/>
    <w:basedOn w:val="a"/>
    <w:pPr>
      <w:widowControl/>
      <w:jc w:val="center"/>
    </w:pPr>
    <w:rPr>
      <w:rFonts w:ascii="Arial Narrow" w:eastAsia="Times New Roman" w:hAnsi="Arial Narrow"/>
      <w:i/>
      <w:color w:val="00000A"/>
      <w:spacing w:val="10"/>
      <w:szCs w:val="20"/>
    </w:rPr>
  </w:style>
  <w:style w:type="paragraph" w:customStyle="1" w:styleId="14">
    <w:name w:val="Обычный 14"/>
    <w:pPr>
      <w:suppressAutoHyphens/>
      <w:spacing w:line="288" w:lineRule="auto"/>
      <w:ind w:firstLine="227"/>
      <w:jc w:val="both"/>
    </w:pPr>
    <w:rPr>
      <w:rFonts w:ascii="Arial Narrow" w:hAnsi="Arial Narrow"/>
      <w:spacing w:val="10"/>
      <w:kern w:val="1"/>
      <w:sz w:val="28"/>
      <w:lang w:eastAsia="ar-SA"/>
    </w:rPr>
  </w:style>
  <w:style w:type="paragraph" w:customStyle="1" w:styleId="af5">
    <w:name w:val="Рабочий"/>
    <w:pPr>
      <w:suppressAutoHyphens/>
      <w:ind w:firstLine="227"/>
      <w:jc w:val="both"/>
    </w:pPr>
    <w:rPr>
      <w:rFonts w:ascii="Arial Narrow" w:hAnsi="Arial Narrow"/>
      <w:kern w:val="1"/>
      <w:sz w:val="24"/>
      <w:lang w:eastAsia="ar-SA"/>
    </w:rPr>
  </w:style>
  <w:style w:type="paragraph" w:styleId="af6">
    <w:name w:val="header"/>
    <w:basedOn w:val="a"/>
    <w:pPr>
      <w:widowControl/>
      <w:suppressLineNumbers/>
      <w:tabs>
        <w:tab w:val="center" w:pos="4677"/>
        <w:tab w:val="right" w:pos="9355"/>
      </w:tabs>
    </w:pPr>
    <w:rPr>
      <w:rFonts w:ascii="Arial Narrow" w:hAnsi="Arial Narrow"/>
      <w:color w:val="auto"/>
      <w:sz w:val="22"/>
    </w:rPr>
  </w:style>
  <w:style w:type="paragraph" w:styleId="af7">
    <w:name w:val="footer"/>
    <w:basedOn w:val="a"/>
    <w:uiPriority w:val="99"/>
    <w:pPr>
      <w:widowControl/>
      <w:suppressLineNumbers/>
      <w:tabs>
        <w:tab w:val="center" w:pos="4677"/>
        <w:tab w:val="right" w:pos="9355"/>
      </w:tabs>
      <w:spacing w:line="288" w:lineRule="auto"/>
      <w:ind w:firstLine="284"/>
      <w:jc w:val="both"/>
    </w:pPr>
    <w:rPr>
      <w:rFonts w:ascii="Arial Narrow" w:eastAsia="Times New Roman" w:hAnsi="Arial Narrow"/>
      <w:color w:val="00000A"/>
      <w:spacing w:val="10"/>
      <w:szCs w:val="20"/>
    </w:rPr>
  </w:style>
  <w:style w:type="paragraph" w:customStyle="1" w:styleId="xl65">
    <w:name w:val="xl65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6">
    <w:name w:val="xl66"/>
    <w:basedOn w:val="a"/>
    <w:pPr>
      <w:widowControl/>
      <w:suppressAutoHyphens w:val="0"/>
      <w:spacing w:before="28" w:after="100"/>
    </w:pPr>
    <w:rPr>
      <w:rFonts w:eastAsia="Times New Roman"/>
      <w:color w:val="00000A"/>
    </w:rPr>
  </w:style>
  <w:style w:type="paragraph" w:customStyle="1" w:styleId="xl67">
    <w:name w:val="xl6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8">
    <w:name w:val="xl6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5F2DD"/>
      <w:suppressAutoHyphens w:val="0"/>
      <w:spacing w:before="28" w:after="100"/>
    </w:pPr>
    <w:rPr>
      <w:rFonts w:eastAsia="Times New Roman"/>
      <w:color w:val="594304"/>
    </w:rPr>
  </w:style>
  <w:style w:type="paragraph" w:customStyle="1" w:styleId="xl69">
    <w:name w:val="xl6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0">
    <w:name w:val="xl7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1">
    <w:name w:val="xl7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xl72">
    <w:name w:val="xl7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" w:after="100"/>
    </w:pPr>
    <w:rPr>
      <w:rFonts w:eastAsia="Times New Roman"/>
    </w:r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15">
    <w:name w:val="Абзац списка1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23">
    <w:name w:val="Абзац списка2"/>
    <w:basedOn w:val="a"/>
    <w:pPr>
      <w:widowControl/>
      <w:suppressAutoHyphens w:val="0"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16">
    <w:name w:val="Без интервала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table" w:styleId="af8">
    <w:name w:val="Table Grid"/>
    <w:basedOn w:val="a3"/>
    <w:uiPriority w:val="59"/>
    <w:rsid w:val="00401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17"/>
    <w:uiPriority w:val="99"/>
    <w:semiHidden/>
    <w:unhideWhenUsed/>
    <w:rsid w:val="007127FA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9"/>
    <w:uiPriority w:val="99"/>
    <w:semiHidden/>
    <w:rsid w:val="007127FA"/>
    <w:rPr>
      <w:rFonts w:ascii="Tahoma" w:eastAsia="Lucida Sans Unicode" w:hAnsi="Tahoma" w:cs="Tahoma"/>
      <w:color w:val="000000"/>
      <w:kern w:val="1"/>
      <w:sz w:val="16"/>
      <w:szCs w:val="16"/>
      <w:lang w:eastAsia="ar-SA"/>
    </w:rPr>
  </w:style>
  <w:style w:type="character" w:customStyle="1" w:styleId="afa">
    <w:name w:val="Гипертекстовая ссылка"/>
    <w:basedOn w:val="a2"/>
    <w:uiPriority w:val="99"/>
    <w:rsid w:val="00B750C6"/>
    <w:rPr>
      <w:color w:val="106BBE"/>
    </w:rPr>
  </w:style>
  <w:style w:type="character" w:customStyle="1" w:styleId="afb">
    <w:name w:val="Цветовое выделение"/>
    <w:uiPriority w:val="99"/>
    <w:rsid w:val="005F3527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color w:val="auto"/>
      <w:kern w:val="0"/>
      <w:lang w:eastAsia="ru-RU"/>
    </w:rPr>
  </w:style>
  <w:style w:type="paragraph" w:customStyle="1" w:styleId="afd">
    <w:name w:val="Комментарий"/>
    <w:basedOn w:val="a"/>
    <w:next w:val="a"/>
    <w:uiPriority w:val="99"/>
    <w:rsid w:val="00C54537"/>
    <w:pPr>
      <w:widowControl/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kern w:val="0"/>
      <w:shd w:val="clear" w:color="auto" w:fill="F0F0F0"/>
      <w:lang w:eastAsia="ru-RU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C54537"/>
    <w:rPr>
      <w:i/>
      <w:iCs/>
    </w:rPr>
  </w:style>
  <w:style w:type="paragraph" w:styleId="aff">
    <w:name w:val="No Spacing"/>
    <w:uiPriority w:val="1"/>
    <w:qFormat/>
    <w:rsid w:val="002A6035"/>
    <w:rPr>
      <w:rFonts w:ascii="Calibri" w:hAnsi="Calibri"/>
      <w:sz w:val="22"/>
      <w:szCs w:val="22"/>
    </w:rPr>
  </w:style>
  <w:style w:type="paragraph" w:customStyle="1" w:styleId="Default">
    <w:name w:val="Default"/>
    <w:rsid w:val="001F5E1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1F5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9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</vt:lpstr>
    </vt:vector>
  </TitlesOfParts>
  <Company/>
  <LinksUpToDate>false</LinksUpToDate>
  <CharactersWithSpaces>1019</CharactersWithSpaces>
  <SharedDoc>false</SharedDoc>
  <HLinks>
    <vt:vector size="18" baseType="variant"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consultantplus://offline/ref=C93A7C09CA74086146E1E71345D18EF33DF6EA8D2B3D6DF45673C90BDD3E97A7F1A0C90D3E6D7C8733D93E37DC05E29E5058042363956EB9E1aFK</vt:lpwstr>
      </vt:variant>
      <vt:variant>
        <vt:lpwstr/>
      </vt:variant>
      <vt:variant>
        <vt:i4>7995494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consultantplus://offline/ref=C93A7C09CA74086146E1E71345D18EF33EFBEB8E24356DF45673C90BDD3E97A7F1A0C90D3E6D7C8B32D93E37DC05E29E5058042363956EB9E1aFK</vt:lpwstr>
      </vt:variant>
      <vt:variant>
        <vt:lpwstr/>
      </vt:variant>
      <vt:variant>
        <vt:i4>852050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consultantplus://offline/ref=B562866585F88DFC4231773332757F9366D0CD53654DC007015D59A9F17541CC69C2C62AE18751E327FE218D2Db3uDJ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</dc:title>
  <dc:creator>user</dc:creator>
  <cp:lastModifiedBy>Ильина С.В.</cp:lastModifiedBy>
  <cp:revision>2</cp:revision>
  <cp:lastPrinted>2017-10-12T05:58:00Z</cp:lastPrinted>
  <dcterms:created xsi:type="dcterms:W3CDTF">2019-03-28T10:48:00Z</dcterms:created>
  <dcterms:modified xsi:type="dcterms:W3CDTF">2019-03-28T10:48:00Z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